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4F502" w14:textId="3E8905EC" w:rsidR="00700E0F" w:rsidRPr="00700E0F" w:rsidRDefault="00700E0F" w:rsidP="00700E0F">
      <w:pPr>
        <w:bidi/>
        <w:rPr>
          <w:b/>
          <w:bCs/>
          <w:lang w:bidi="ar-EG"/>
        </w:rPr>
      </w:pPr>
      <w:r w:rsidRPr="00700E0F">
        <w:rPr>
          <w:rFonts w:cs="Arial"/>
          <w:b/>
          <w:bCs/>
          <w:rtl/>
          <w:lang w:bidi="ar-EG"/>
        </w:rPr>
        <w:t xml:space="preserve">تكريم شركة </w:t>
      </w:r>
      <w:r w:rsidRPr="00700E0F">
        <w:rPr>
          <w:rFonts w:cs="Arial" w:hint="cs"/>
          <w:b/>
          <w:bCs/>
          <w:rtl/>
          <w:lang w:bidi="ar-EG"/>
        </w:rPr>
        <w:t>جيد تكستايل</w:t>
      </w:r>
      <w:r w:rsidR="008507B4">
        <w:rPr>
          <w:rFonts w:cs="Arial" w:hint="cs"/>
          <w:b/>
          <w:bCs/>
          <w:rtl/>
          <w:lang w:bidi="ar-EG"/>
        </w:rPr>
        <w:t xml:space="preserve"> الاسماعيلية</w:t>
      </w:r>
      <w:r w:rsidRPr="00700E0F">
        <w:rPr>
          <w:rFonts w:cs="Arial" w:hint="cs"/>
          <w:b/>
          <w:bCs/>
          <w:rtl/>
          <w:lang w:bidi="ar-EG"/>
        </w:rPr>
        <w:t xml:space="preserve"> </w:t>
      </w:r>
      <w:r w:rsidRPr="00700E0F">
        <w:rPr>
          <w:rFonts w:cs="Arial"/>
          <w:b/>
          <w:bCs/>
          <w:rtl/>
          <w:lang w:bidi="ar-EG"/>
        </w:rPr>
        <w:t>ل</w:t>
      </w:r>
      <w:r w:rsidRPr="00700E0F">
        <w:rPr>
          <w:rFonts w:cs="Arial" w:hint="cs"/>
          <w:b/>
          <w:bCs/>
          <w:rtl/>
          <w:lang w:bidi="ar-EG"/>
        </w:rPr>
        <w:t xml:space="preserve">حصولها علي ختم </w:t>
      </w:r>
      <w:r w:rsidRPr="00700E0F">
        <w:rPr>
          <w:rFonts w:cs="Arial"/>
          <w:b/>
          <w:bCs/>
          <w:rtl/>
          <w:lang w:bidi="ar-EG"/>
        </w:rPr>
        <w:t xml:space="preserve">المساواة بين الجنسين </w:t>
      </w:r>
      <w:r w:rsidRPr="00700E0F">
        <w:rPr>
          <w:rFonts w:cs="Arial" w:hint="cs"/>
          <w:b/>
          <w:bCs/>
          <w:rtl/>
          <w:lang w:bidi="ar-EG"/>
        </w:rPr>
        <w:t xml:space="preserve">من المجلس القومي للمرأة </w:t>
      </w:r>
    </w:p>
    <w:p w14:paraId="37E7FF2E" w14:textId="77777777" w:rsidR="00700E0F" w:rsidRPr="00700E0F" w:rsidRDefault="00700E0F" w:rsidP="00700E0F">
      <w:pPr>
        <w:bidi/>
        <w:rPr>
          <w:lang w:bidi="ar-EG"/>
        </w:rPr>
      </w:pPr>
    </w:p>
    <w:p w14:paraId="5A355D0E" w14:textId="77777777" w:rsidR="00700E0F" w:rsidRPr="00700E0F" w:rsidRDefault="00700E0F" w:rsidP="00700E0F">
      <w:pPr>
        <w:bidi/>
        <w:rPr>
          <w:lang w:bidi="ar-EG"/>
        </w:rPr>
      </w:pPr>
      <w:r w:rsidRPr="00700E0F">
        <w:rPr>
          <w:rFonts w:cs="Arial"/>
          <w:rtl/>
          <w:lang w:bidi="ar-EG"/>
        </w:rPr>
        <w:t xml:space="preserve">تمت </w:t>
      </w:r>
      <w:r w:rsidRPr="00700E0F">
        <w:rPr>
          <w:rFonts w:cs="Arial" w:hint="cs"/>
          <w:rtl/>
          <w:lang w:bidi="ar-EG"/>
        </w:rPr>
        <w:t>إ</w:t>
      </w:r>
      <w:r w:rsidRPr="00700E0F">
        <w:rPr>
          <w:rFonts w:cs="Arial"/>
          <w:rtl/>
          <w:lang w:bidi="ar-EG"/>
        </w:rPr>
        <w:t xml:space="preserve">ستضافة شركة </w:t>
      </w:r>
      <w:r w:rsidRPr="00700E0F">
        <w:rPr>
          <w:rFonts w:cs="Arial" w:hint="cs"/>
          <w:rtl/>
          <w:lang w:bidi="ar-EG"/>
        </w:rPr>
        <w:t>چ</w:t>
      </w:r>
      <w:r w:rsidRPr="00700E0F">
        <w:rPr>
          <w:rFonts w:cs="Arial"/>
          <w:rtl/>
          <w:lang w:bidi="ar-EG"/>
        </w:rPr>
        <w:t>يد تكستايل في حفل تكريمي رائع تقديرًا لجهودها المتميزة في الحصول على ختم المساواة بين الجنسين وتمكين المرأة اقتصاديًا، الذي يقدمه المجلس القومي للمرأة بالتعاون مع الوكالة الأمريكية للتنمية الدولية "</w:t>
      </w:r>
      <w:r w:rsidRPr="00700E0F">
        <w:rPr>
          <w:lang w:bidi="ar-EG"/>
        </w:rPr>
        <w:t>USAID</w:t>
      </w:r>
      <w:r w:rsidRPr="00700E0F">
        <w:rPr>
          <w:rFonts w:cs="Arial"/>
          <w:rtl/>
          <w:lang w:bidi="ar-EG"/>
        </w:rPr>
        <w:t>". تم اختيار الشركة لتلقي هذا الختم نظير تفانيها وجهودها المستمرة</w:t>
      </w:r>
      <w:r w:rsidRPr="00700E0F">
        <w:rPr>
          <w:rFonts w:cs="Arial" w:hint="cs"/>
          <w:rtl/>
          <w:lang w:bidi="ar-EG"/>
        </w:rPr>
        <w:t xml:space="preserve"> لتنفيذ خططها</w:t>
      </w:r>
      <w:r w:rsidRPr="00700E0F">
        <w:rPr>
          <w:rFonts w:cs="Arial"/>
          <w:rtl/>
          <w:lang w:bidi="ar-EG"/>
        </w:rPr>
        <w:t xml:space="preserve"> في تعزيز العمل المتساوي ودعم دور المرأة في بيئة العمل</w:t>
      </w:r>
      <w:r w:rsidRPr="00700E0F">
        <w:rPr>
          <w:rFonts w:cs="Arial" w:hint="cs"/>
          <w:rtl/>
          <w:lang w:bidi="ar-EG"/>
        </w:rPr>
        <w:t>.</w:t>
      </w:r>
    </w:p>
    <w:p w14:paraId="4C3FB7A7" w14:textId="77777777" w:rsidR="00700E0F" w:rsidRPr="00700E0F" w:rsidRDefault="00700E0F" w:rsidP="00700E0F">
      <w:pPr>
        <w:bidi/>
        <w:rPr>
          <w:lang w:bidi="ar-EG"/>
        </w:rPr>
      </w:pPr>
    </w:p>
    <w:p w14:paraId="43756C24" w14:textId="77777777" w:rsidR="00700E0F" w:rsidRPr="00700E0F" w:rsidRDefault="00700E0F" w:rsidP="00700E0F">
      <w:pPr>
        <w:bidi/>
        <w:rPr>
          <w:lang w:bidi="ar-EG"/>
        </w:rPr>
      </w:pPr>
      <w:r w:rsidRPr="00700E0F">
        <w:rPr>
          <w:rFonts w:cs="Arial"/>
          <w:rtl/>
          <w:lang w:bidi="ar-EG"/>
        </w:rPr>
        <w:t xml:space="preserve">شهد الحفل تكريم عدد من المؤسسات والشركات الرائدة في مجال المساواة بين الجنسين، حيث احتفل الحضور بالإنجازات البارزة والمبادرات الناجحة في هذا الصدد. وقد تم تكريم شركة </w:t>
      </w:r>
      <w:r w:rsidRPr="00700E0F">
        <w:rPr>
          <w:rFonts w:cs="Arial" w:hint="cs"/>
          <w:rtl/>
          <w:lang w:bidi="ar-EG"/>
        </w:rPr>
        <w:t>چ</w:t>
      </w:r>
      <w:r w:rsidRPr="00700E0F">
        <w:rPr>
          <w:rFonts w:cs="Arial"/>
          <w:rtl/>
          <w:lang w:bidi="ar-EG"/>
        </w:rPr>
        <w:t xml:space="preserve">يد تكستايل </w:t>
      </w:r>
      <w:r w:rsidRPr="00700E0F">
        <w:rPr>
          <w:rFonts w:cs="Arial" w:hint="cs"/>
          <w:rtl/>
          <w:lang w:bidi="ar-EG"/>
        </w:rPr>
        <w:t>وحصولها علي ختم المساوة بين الجنسين</w:t>
      </w:r>
      <w:r w:rsidRPr="00700E0F">
        <w:rPr>
          <w:rFonts w:cs="Arial"/>
          <w:rtl/>
          <w:lang w:bidi="ar-EG"/>
        </w:rPr>
        <w:t xml:space="preserve"> ل</w:t>
      </w:r>
      <w:r w:rsidRPr="00700E0F">
        <w:rPr>
          <w:rFonts w:cs="Arial" w:hint="cs"/>
          <w:rtl/>
          <w:lang w:bidi="ar-EG"/>
        </w:rPr>
        <w:t>ال</w:t>
      </w:r>
      <w:r w:rsidRPr="00700E0F">
        <w:rPr>
          <w:rFonts w:cs="Arial"/>
          <w:rtl/>
          <w:lang w:bidi="ar-EG"/>
        </w:rPr>
        <w:t>تزامها الثابت بتعزيز مفهوم المساواة بين الجنسين وتحقيق التمكين الاقتصادي للمرأة</w:t>
      </w:r>
      <w:r w:rsidRPr="00700E0F">
        <w:rPr>
          <w:rFonts w:cs="Arial" w:hint="cs"/>
          <w:rtl/>
          <w:lang w:bidi="ar-EG"/>
        </w:rPr>
        <w:t xml:space="preserve"> .</w:t>
      </w:r>
    </w:p>
    <w:p w14:paraId="0AC27F31" w14:textId="77777777" w:rsidR="00700E0F" w:rsidRPr="00700E0F" w:rsidRDefault="00700E0F" w:rsidP="00700E0F">
      <w:pPr>
        <w:bidi/>
        <w:rPr>
          <w:lang w:bidi="ar-EG"/>
        </w:rPr>
      </w:pPr>
    </w:p>
    <w:p w14:paraId="629633AB" w14:textId="77777777" w:rsidR="00700E0F" w:rsidRPr="00700E0F" w:rsidRDefault="00700E0F" w:rsidP="00700E0F">
      <w:pPr>
        <w:bidi/>
        <w:rPr>
          <w:lang w:bidi="ar-EG"/>
        </w:rPr>
      </w:pPr>
      <w:r w:rsidRPr="00700E0F">
        <w:rPr>
          <w:rFonts w:cs="Arial"/>
          <w:rtl/>
          <w:lang w:bidi="ar-EG"/>
        </w:rPr>
        <w:t>ألقت الدكتورة مايا مرسي</w:t>
      </w:r>
      <w:r w:rsidRPr="00700E0F">
        <w:rPr>
          <w:rFonts w:cs="Arial" w:hint="cs"/>
          <w:rtl/>
          <w:lang w:bidi="ar-EG"/>
        </w:rPr>
        <w:t xml:space="preserve">/ </w:t>
      </w:r>
      <w:r w:rsidRPr="00700E0F">
        <w:rPr>
          <w:rFonts w:cs="Arial"/>
          <w:rtl/>
          <w:lang w:bidi="ar-EG"/>
        </w:rPr>
        <w:t>رئيسة المجلس القومي للمرأة، كلمتها في الحفل، حيث أعربت عن فخرها بالشركات التي تحصل على ختم المساواة، الذي يمتد صلاحيته لثلاث سنوات</w:t>
      </w:r>
      <w:r w:rsidRPr="00700E0F">
        <w:rPr>
          <w:rFonts w:cs="Arial" w:hint="cs"/>
          <w:rtl/>
          <w:lang w:bidi="ar-EG"/>
        </w:rPr>
        <w:t xml:space="preserve"> و تمنت لهم التوفيق و الاستمرار في التقدم و النجاح.</w:t>
      </w:r>
    </w:p>
    <w:p w14:paraId="37492227" w14:textId="77777777" w:rsidR="00700E0F" w:rsidRPr="00700E0F" w:rsidRDefault="00700E0F" w:rsidP="00700E0F">
      <w:pPr>
        <w:bidi/>
        <w:rPr>
          <w:lang w:bidi="ar-EG"/>
        </w:rPr>
      </w:pPr>
    </w:p>
    <w:p w14:paraId="7D3F2995" w14:textId="09602D93" w:rsidR="00700E0F" w:rsidRPr="00700E0F" w:rsidRDefault="00700E0F" w:rsidP="00DE6B33">
      <w:pPr>
        <w:bidi/>
        <w:rPr>
          <w:lang w:bidi="ar-EG"/>
        </w:rPr>
      </w:pPr>
      <w:r w:rsidRPr="00700E0F">
        <w:rPr>
          <w:rFonts w:cs="Arial"/>
          <w:rtl/>
          <w:lang w:bidi="ar-EG"/>
        </w:rPr>
        <w:t>استلمت</w:t>
      </w:r>
      <w:r w:rsidRPr="00700E0F">
        <w:rPr>
          <w:rFonts w:cs="Arial" w:hint="cs"/>
          <w:rtl/>
          <w:lang w:bidi="ar-EG"/>
        </w:rPr>
        <w:t xml:space="preserve"> الشهادة</w:t>
      </w:r>
      <w:r w:rsidRPr="00700E0F">
        <w:rPr>
          <w:rFonts w:cs="Arial"/>
          <w:rtl/>
          <w:lang w:bidi="ar-EG"/>
        </w:rPr>
        <w:t xml:space="preserve"> السيدة بورجو </w:t>
      </w:r>
      <w:r w:rsidR="00854582">
        <w:rPr>
          <w:rFonts w:cs="Arial" w:hint="cs"/>
          <w:rtl/>
          <w:lang w:bidi="ar-EG"/>
        </w:rPr>
        <w:t>شان</w:t>
      </w:r>
      <w:r w:rsidR="003125A6">
        <w:rPr>
          <w:rFonts w:cs="Arial" w:hint="cs"/>
          <w:rtl/>
          <w:lang w:bidi="ar-EG"/>
        </w:rPr>
        <w:t xml:space="preserve">كيا </w:t>
      </w:r>
      <w:r w:rsidRPr="00700E0F">
        <w:rPr>
          <w:rFonts w:cs="Arial" w:hint="cs"/>
          <w:rtl/>
          <w:lang w:bidi="ar-EG"/>
        </w:rPr>
        <w:t>/</w:t>
      </w:r>
      <w:r w:rsidRPr="00700E0F">
        <w:rPr>
          <w:rFonts w:cs="Arial"/>
          <w:lang w:bidi="ar-EG"/>
        </w:rPr>
        <w:t xml:space="preserve"> </w:t>
      </w:r>
      <w:r w:rsidRPr="00700E0F">
        <w:rPr>
          <w:rFonts w:cs="Arial" w:hint="cs"/>
          <w:rtl/>
          <w:lang w:bidi="ar-EG"/>
        </w:rPr>
        <w:t>مديرة الازياء في مجموعة يشيم</w:t>
      </w:r>
      <w:r w:rsidRPr="00700E0F">
        <w:rPr>
          <w:rFonts w:cs="Arial"/>
          <w:rtl/>
          <w:lang w:bidi="ar-EG"/>
        </w:rPr>
        <w:t xml:space="preserve"> باسم الشركة </w:t>
      </w:r>
      <w:r w:rsidRPr="00700E0F">
        <w:rPr>
          <w:rFonts w:cs="Arial" w:hint="cs"/>
          <w:rtl/>
          <w:lang w:bidi="ar-EG"/>
        </w:rPr>
        <w:t xml:space="preserve">، و </w:t>
      </w:r>
      <w:r w:rsidRPr="00700E0F">
        <w:rPr>
          <w:rFonts w:cs="Arial"/>
          <w:rtl/>
          <w:lang w:bidi="ar-EG"/>
        </w:rPr>
        <w:t xml:space="preserve">بحضور السيد فرحان </w:t>
      </w:r>
      <w:r w:rsidRPr="00700E0F">
        <w:rPr>
          <w:rFonts w:cs="Arial" w:hint="cs"/>
          <w:rtl/>
          <w:lang w:bidi="ar-EG"/>
        </w:rPr>
        <w:t>إ</w:t>
      </w:r>
      <w:r w:rsidRPr="00700E0F">
        <w:rPr>
          <w:rFonts w:cs="Arial"/>
          <w:rtl/>
          <w:lang w:bidi="ar-EG"/>
        </w:rPr>
        <w:t>يفر</w:t>
      </w:r>
      <w:r w:rsidRPr="00700E0F">
        <w:rPr>
          <w:rFonts w:cs="Arial" w:hint="cs"/>
          <w:rtl/>
          <w:lang w:bidi="ar-EG"/>
        </w:rPr>
        <w:t>ا</w:t>
      </w:r>
      <w:r w:rsidRPr="00700E0F">
        <w:rPr>
          <w:rFonts w:cs="Arial"/>
          <w:rtl/>
          <w:lang w:bidi="ar-EG"/>
        </w:rPr>
        <w:t xml:space="preserve">م </w:t>
      </w:r>
      <w:r w:rsidRPr="00700E0F">
        <w:rPr>
          <w:rFonts w:cs="Arial" w:hint="cs"/>
          <w:rtl/>
          <w:lang w:bidi="ar-EG"/>
        </w:rPr>
        <w:t>/</w:t>
      </w:r>
      <w:r w:rsidRPr="00700E0F">
        <w:rPr>
          <w:rFonts w:cs="Arial"/>
          <w:rtl/>
          <w:lang w:bidi="ar-EG"/>
        </w:rPr>
        <w:t xml:space="preserve">مدير عام </w:t>
      </w:r>
      <w:r w:rsidRPr="00700E0F">
        <w:rPr>
          <w:rFonts w:cs="Arial" w:hint="cs"/>
          <w:rtl/>
          <w:lang w:bidi="ar-EG"/>
        </w:rPr>
        <w:t>چ</w:t>
      </w:r>
      <w:r w:rsidRPr="00700E0F">
        <w:rPr>
          <w:rFonts w:cs="Arial"/>
          <w:rtl/>
          <w:lang w:bidi="ar-EG"/>
        </w:rPr>
        <w:t xml:space="preserve">يد الاسماعيلية </w:t>
      </w:r>
      <w:r w:rsidRPr="00700E0F">
        <w:rPr>
          <w:rFonts w:cs="Arial" w:hint="cs"/>
          <w:rtl/>
          <w:lang w:bidi="ar-EG"/>
        </w:rPr>
        <w:t xml:space="preserve">، </w:t>
      </w:r>
      <w:r w:rsidRPr="00700E0F">
        <w:rPr>
          <w:rFonts w:cs="Arial"/>
          <w:rtl/>
          <w:lang w:bidi="ar-EG"/>
        </w:rPr>
        <w:t xml:space="preserve">والسيد معتز ابو بكر </w:t>
      </w:r>
      <w:r w:rsidRPr="00700E0F">
        <w:rPr>
          <w:rFonts w:cs="Arial" w:hint="cs"/>
          <w:rtl/>
          <w:lang w:bidi="ar-EG"/>
        </w:rPr>
        <w:t>/</w:t>
      </w:r>
      <w:r w:rsidRPr="00700E0F">
        <w:rPr>
          <w:rFonts w:cs="Arial"/>
          <w:rtl/>
          <w:lang w:bidi="ar-EG"/>
        </w:rPr>
        <w:t xml:space="preserve">المدير الإقليمي للاتصالات المؤسسي والعلاقات الحكومية بـ </w:t>
      </w:r>
      <w:r w:rsidRPr="00700E0F">
        <w:rPr>
          <w:rFonts w:cs="Arial" w:hint="cs"/>
          <w:rtl/>
          <w:lang w:bidi="ar-EG"/>
        </w:rPr>
        <w:t>چ</w:t>
      </w:r>
      <w:r w:rsidRPr="00700E0F">
        <w:rPr>
          <w:rFonts w:cs="Arial"/>
          <w:rtl/>
          <w:lang w:bidi="ar-EG"/>
        </w:rPr>
        <w:t xml:space="preserve">يد تكستايل، والسيد نادر عدلي </w:t>
      </w:r>
      <w:r w:rsidRPr="00700E0F">
        <w:rPr>
          <w:rFonts w:cs="Arial" w:hint="cs"/>
          <w:rtl/>
          <w:lang w:bidi="ar-EG"/>
        </w:rPr>
        <w:t>/</w:t>
      </w:r>
      <w:r w:rsidRPr="00700E0F">
        <w:rPr>
          <w:rFonts w:cs="Arial"/>
          <w:rtl/>
          <w:lang w:bidi="ar-EG"/>
        </w:rPr>
        <w:t>المدير الإقليمي للموارد البشرية ب</w:t>
      </w:r>
      <w:r w:rsidRPr="00700E0F">
        <w:rPr>
          <w:rFonts w:cs="Arial" w:hint="cs"/>
          <w:rtl/>
          <w:lang w:bidi="ar-EG"/>
        </w:rPr>
        <w:t>چ</w:t>
      </w:r>
      <w:r w:rsidRPr="00700E0F">
        <w:rPr>
          <w:rFonts w:cs="Arial"/>
          <w:rtl/>
          <w:lang w:bidi="ar-EG"/>
        </w:rPr>
        <w:t xml:space="preserve">يد تكستايل </w:t>
      </w:r>
      <w:r w:rsidR="008507B4">
        <w:rPr>
          <w:rFonts w:cs="Arial" w:hint="cs"/>
          <w:rtl/>
          <w:lang w:bidi="ar-EG"/>
        </w:rPr>
        <w:t xml:space="preserve">،و الاستاذة </w:t>
      </w:r>
      <w:r w:rsidR="00DE6B33">
        <w:rPr>
          <w:rFonts w:cs="Arial" w:hint="cs"/>
          <w:rtl/>
          <w:lang w:bidi="ar-EG"/>
        </w:rPr>
        <w:t xml:space="preserve">رشا صبري مديرة الموارد البشرية بجيد الاسماعيلية </w:t>
      </w:r>
      <w:r w:rsidRPr="00700E0F">
        <w:rPr>
          <w:rFonts w:cs="Arial" w:hint="cs"/>
          <w:rtl/>
          <w:lang w:bidi="ar-EG"/>
        </w:rPr>
        <w:t>،</w:t>
      </w:r>
      <w:r w:rsidR="00DE6B33">
        <w:rPr>
          <w:rFonts w:cs="Arial" w:hint="cs"/>
          <w:rtl/>
          <w:lang w:bidi="ar-EG"/>
        </w:rPr>
        <w:t xml:space="preserve"> </w:t>
      </w:r>
      <w:r w:rsidR="00DE6B33" w:rsidRPr="00DE6B33">
        <w:rPr>
          <w:rFonts w:cs="Arial"/>
          <w:rtl/>
          <w:lang w:bidi="ar-EG"/>
        </w:rPr>
        <w:t>ولفيف من مديرين وقيادات</w:t>
      </w:r>
      <w:r w:rsidR="00DE6B33">
        <w:rPr>
          <w:rFonts w:cs="Arial" w:hint="cs"/>
          <w:rtl/>
          <w:lang w:bidi="ar-EG"/>
        </w:rPr>
        <w:t xml:space="preserve"> </w:t>
      </w:r>
      <w:r w:rsidR="00DE6B33" w:rsidRPr="00DE6B33">
        <w:rPr>
          <w:rFonts w:cs="Arial"/>
          <w:rtl/>
          <w:lang w:bidi="ar-EG"/>
        </w:rPr>
        <w:t>الشركة</w:t>
      </w:r>
      <w:r w:rsidR="00DE6B33">
        <w:rPr>
          <w:rFonts w:cs="Arial" w:hint="cs"/>
          <w:rtl/>
          <w:lang w:bidi="ar-EG"/>
        </w:rPr>
        <w:t>.</w:t>
      </w:r>
    </w:p>
    <w:p w14:paraId="7B2B3A3A" w14:textId="77777777" w:rsidR="00700E0F" w:rsidRPr="00700E0F" w:rsidRDefault="00700E0F" w:rsidP="00700E0F">
      <w:pPr>
        <w:bidi/>
        <w:rPr>
          <w:rFonts w:cs="Arial"/>
          <w:lang w:bidi="ar-EG"/>
        </w:rPr>
      </w:pPr>
      <w:r w:rsidRPr="00700E0F">
        <w:rPr>
          <w:rFonts w:cs="Arial"/>
          <w:rtl/>
          <w:lang w:bidi="ar-EG"/>
        </w:rPr>
        <w:t xml:space="preserve">تعتبر هذه الخطوة خطوة هامة في مسيرة شركة </w:t>
      </w:r>
      <w:r w:rsidRPr="00700E0F">
        <w:rPr>
          <w:rFonts w:cs="Arial" w:hint="cs"/>
          <w:rtl/>
          <w:lang w:bidi="ar-EG"/>
        </w:rPr>
        <w:t>چ</w:t>
      </w:r>
      <w:r w:rsidRPr="00700E0F">
        <w:rPr>
          <w:rFonts w:cs="Arial"/>
          <w:rtl/>
          <w:lang w:bidi="ar-EG"/>
        </w:rPr>
        <w:t>يد تكستايل نحو تعزيز المساواة وتحقيق التمكين الاقتصادي للمرأة، وتؤكد على التزامها الدائم بقيم المساواة والعدالة في جميع جوانب عملها</w:t>
      </w:r>
      <w:r w:rsidRPr="00700E0F">
        <w:rPr>
          <w:rFonts w:cs="Arial" w:hint="cs"/>
          <w:rtl/>
          <w:lang w:bidi="ar-EG"/>
        </w:rPr>
        <w:t xml:space="preserve"> </w:t>
      </w:r>
      <w:r w:rsidRPr="00700E0F">
        <w:rPr>
          <w:rFonts w:cs="Arial"/>
          <w:rtl/>
          <w:lang w:bidi="ar-EG"/>
        </w:rPr>
        <w:t>كجزء من خطة دعم المر</w:t>
      </w:r>
      <w:r w:rsidRPr="00700E0F">
        <w:rPr>
          <w:rFonts w:cs="Arial" w:hint="cs"/>
          <w:rtl/>
          <w:lang w:bidi="ar-EG"/>
        </w:rPr>
        <w:t>أ</w:t>
      </w:r>
      <w:r w:rsidRPr="00700E0F">
        <w:rPr>
          <w:rFonts w:cs="Arial"/>
          <w:rtl/>
          <w:lang w:bidi="ar-EG"/>
        </w:rPr>
        <w:t xml:space="preserve">ة </w:t>
      </w:r>
      <w:r w:rsidRPr="00700E0F">
        <w:rPr>
          <w:rFonts w:cs="Arial" w:hint="cs"/>
          <w:rtl/>
          <w:lang w:bidi="ar-EG"/>
        </w:rPr>
        <w:t xml:space="preserve">في </w:t>
      </w:r>
      <w:r w:rsidRPr="00700E0F">
        <w:rPr>
          <w:rFonts w:cs="Arial"/>
          <w:rtl/>
          <w:lang w:bidi="ar-EG"/>
        </w:rPr>
        <w:t>تحقيق المساوة</w:t>
      </w:r>
      <w:r w:rsidRPr="00700E0F">
        <w:rPr>
          <w:rFonts w:cs="Arial" w:hint="cs"/>
          <w:rtl/>
          <w:lang w:bidi="ar-EG"/>
        </w:rPr>
        <w:t>،</w:t>
      </w:r>
      <w:r w:rsidRPr="00700E0F">
        <w:rPr>
          <w:rtl/>
        </w:rPr>
        <w:t xml:space="preserve"> </w:t>
      </w:r>
      <w:r w:rsidRPr="00700E0F">
        <w:rPr>
          <w:rFonts w:cs="Arial"/>
          <w:rtl/>
          <w:lang w:bidi="ar-EG"/>
        </w:rPr>
        <w:t xml:space="preserve">وسوف تمتد سلسلة نجاحات مجموعة شركات </w:t>
      </w:r>
      <w:r w:rsidRPr="00700E0F">
        <w:rPr>
          <w:rFonts w:cs="Arial" w:hint="cs"/>
          <w:rtl/>
          <w:lang w:bidi="ar-EG"/>
        </w:rPr>
        <w:t>چ</w:t>
      </w:r>
      <w:r w:rsidRPr="00700E0F">
        <w:rPr>
          <w:rFonts w:cs="Arial"/>
          <w:rtl/>
          <w:lang w:bidi="ar-EG"/>
        </w:rPr>
        <w:t>يد تكستايل خلال الفترة القادمة بتسليم كل مصانع جيد ختم المساوة خلال ٢٠٢٤</w:t>
      </w:r>
      <w:r w:rsidRPr="00700E0F">
        <w:rPr>
          <w:rFonts w:cs="Arial" w:hint="cs"/>
          <w:rtl/>
          <w:lang w:bidi="ar-EG"/>
        </w:rPr>
        <w:t>.</w:t>
      </w:r>
    </w:p>
    <w:p w14:paraId="146ED614" w14:textId="77777777" w:rsidR="00650017" w:rsidRPr="00700E0F" w:rsidRDefault="00650017" w:rsidP="00650017">
      <w:pPr>
        <w:bidi/>
        <w:rPr>
          <w:rFonts w:cs="Arial"/>
          <w:b/>
          <w:bCs/>
          <w:lang w:bidi="ar-EG"/>
        </w:rPr>
      </w:pPr>
    </w:p>
    <w:p w14:paraId="4EB44A87" w14:textId="77777777" w:rsidR="00650017" w:rsidRDefault="00650017" w:rsidP="00650017">
      <w:pPr>
        <w:bidi/>
        <w:rPr>
          <w:rFonts w:cs="Arial"/>
          <w:b/>
          <w:bCs/>
          <w:lang w:bidi="ar-EG"/>
        </w:rPr>
      </w:pPr>
    </w:p>
    <w:p w14:paraId="7E96E886" w14:textId="77777777" w:rsidR="00650017" w:rsidRDefault="00650017" w:rsidP="00650017">
      <w:pPr>
        <w:bidi/>
        <w:rPr>
          <w:rFonts w:cs="Arial"/>
          <w:b/>
          <w:bCs/>
          <w:lang w:bidi="ar-EG"/>
        </w:rPr>
      </w:pPr>
    </w:p>
    <w:p w14:paraId="453F983A" w14:textId="77777777" w:rsidR="00650017" w:rsidRDefault="00650017" w:rsidP="00650017">
      <w:pPr>
        <w:bidi/>
        <w:rPr>
          <w:rFonts w:cs="Arial"/>
          <w:b/>
          <w:bCs/>
          <w:lang w:bidi="ar-EG"/>
        </w:rPr>
      </w:pPr>
    </w:p>
    <w:p w14:paraId="5F96AB74" w14:textId="77777777" w:rsidR="00650017" w:rsidRDefault="00650017" w:rsidP="00650017">
      <w:pPr>
        <w:bidi/>
        <w:rPr>
          <w:rFonts w:cs="Arial"/>
          <w:b/>
          <w:bCs/>
          <w:lang w:bidi="ar-EG"/>
        </w:rPr>
      </w:pPr>
    </w:p>
    <w:p w14:paraId="5047632F" w14:textId="77777777" w:rsidR="00650017" w:rsidRDefault="00650017" w:rsidP="00650017">
      <w:pPr>
        <w:bidi/>
        <w:rPr>
          <w:rFonts w:cs="Arial"/>
          <w:b/>
          <w:bCs/>
          <w:lang w:bidi="ar-EG"/>
        </w:rPr>
      </w:pPr>
    </w:p>
    <w:p w14:paraId="7DF276D9" w14:textId="77777777" w:rsidR="00650017" w:rsidRDefault="00650017" w:rsidP="00650017">
      <w:pPr>
        <w:bidi/>
        <w:rPr>
          <w:rFonts w:cs="Arial"/>
          <w:b/>
          <w:bCs/>
          <w:lang w:bidi="ar-EG"/>
        </w:rPr>
      </w:pPr>
    </w:p>
    <w:p w14:paraId="2C75CF23" w14:textId="77777777" w:rsidR="00650017" w:rsidRDefault="00650017" w:rsidP="00650017">
      <w:pPr>
        <w:bidi/>
        <w:rPr>
          <w:rFonts w:cs="Arial"/>
          <w:b/>
          <w:bCs/>
          <w:lang w:bidi="ar-EG"/>
        </w:rPr>
      </w:pPr>
    </w:p>
    <w:p w14:paraId="70A35A45" w14:textId="77777777" w:rsidR="00650017" w:rsidRDefault="00650017" w:rsidP="00650017">
      <w:pPr>
        <w:bidi/>
        <w:rPr>
          <w:rFonts w:cs="Arial"/>
          <w:b/>
          <w:bCs/>
          <w:lang w:bidi="ar-EG"/>
        </w:rPr>
      </w:pPr>
    </w:p>
    <w:p w14:paraId="14D14033" w14:textId="77777777" w:rsidR="00650017" w:rsidRDefault="00650017" w:rsidP="00650017">
      <w:pPr>
        <w:bidi/>
        <w:rPr>
          <w:rFonts w:cs="Arial"/>
          <w:b/>
          <w:bCs/>
          <w:lang w:bidi="ar-EG"/>
        </w:rPr>
      </w:pPr>
    </w:p>
    <w:p w14:paraId="0BD846DB" w14:textId="77777777" w:rsidR="00650017" w:rsidRDefault="00650017" w:rsidP="00650017">
      <w:pPr>
        <w:bidi/>
        <w:rPr>
          <w:rFonts w:cs="Arial"/>
          <w:b/>
          <w:bCs/>
          <w:lang w:bidi="ar-EG"/>
        </w:rPr>
      </w:pPr>
    </w:p>
    <w:p w14:paraId="70E63A03" w14:textId="77777777" w:rsidR="00650017" w:rsidRDefault="00650017" w:rsidP="00650017">
      <w:pPr>
        <w:bidi/>
        <w:rPr>
          <w:rFonts w:cs="Arial"/>
          <w:b/>
          <w:bCs/>
          <w:lang w:bidi="ar-EG"/>
        </w:rPr>
      </w:pPr>
    </w:p>
    <w:p w14:paraId="524C0F5D" w14:textId="77777777" w:rsidR="00650017" w:rsidRDefault="00650017" w:rsidP="00650017">
      <w:pPr>
        <w:bidi/>
        <w:rPr>
          <w:rFonts w:cs="Arial"/>
          <w:b/>
          <w:bCs/>
          <w:lang w:bidi="ar-EG"/>
        </w:rPr>
      </w:pPr>
    </w:p>
    <w:p w14:paraId="66ED505A" w14:textId="77777777" w:rsidR="00650017" w:rsidRDefault="00650017" w:rsidP="00650017">
      <w:pPr>
        <w:bidi/>
        <w:rPr>
          <w:rFonts w:cs="Arial"/>
          <w:b/>
          <w:bCs/>
          <w:lang w:bidi="ar-EG"/>
        </w:rPr>
      </w:pPr>
    </w:p>
    <w:p w14:paraId="1224F892" w14:textId="77777777" w:rsidR="00650017" w:rsidRDefault="00650017" w:rsidP="00650017">
      <w:pPr>
        <w:bidi/>
        <w:rPr>
          <w:rFonts w:cs="Arial"/>
          <w:b/>
          <w:bCs/>
          <w:lang w:bidi="ar-EG"/>
        </w:rPr>
      </w:pPr>
    </w:p>
    <w:p w14:paraId="10982642" w14:textId="33E7A2A7" w:rsidR="00650017" w:rsidRPr="00650017" w:rsidRDefault="00650017" w:rsidP="00650017">
      <w:pPr>
        <w:rPr>
          <w:b/>
          <w:bCs/>
          <w:lang w:bidi="ar-EG"/>
        </w:rPr>
      </w:pPr>
      <w:r w:rsidRPr="00650017">
        <w:rPr>
          <w:b/>
          <w:bCs/>
          <w:lang w:bidi="ar-EG"/>
        </w:rPr>
        <w:lastRenderedPageBreak/>
        <w:t>Jade Textile</w:t>
      </w:r>
      <w:r w:rsidR="00DE6B33">
        <w:rPr>
          <w:rFonts w:hint="cs"/>
          <w:b/>
          <w:bCs/>
          <w:rtl/>
          <w:lang w:bidi="ar-EG"/>
        </w:rPr>
        <w:t xml:space="preserve"> </w:t>
      </w:r>
      <w:r w:rsidR="005545A2">
        <w:rPr>
          <w:b/>
          <w:bCs/>
          <w:lang w:bidi="ar-EG"/>
        </w:rPr>
        <w:t>Ismailia</w:t>
      </w:r>
      <w:r w:rsidRPr="00650017">
        <w:rPr>
          <w:b/>
          <w:bCs/>
          <w:lang w:bidi="ar-EG"/>
        </w:rPr>
        <w:t xml:space="preserve"> is </w:t>
      </w:r>
      <w:proofErr w:type="spellStart"/>
      <w:r w:rsidRPr="00650017">
        <w:rPr>
          <w:b/>
          <w:bCs/>
          <w:lang w:bidi="ar-EG"/>
        </w:rPr>
        <w:t>honored</w:t>
      </w:r>
      <w:proofErr w:type="spellEnd"/>
      <w:r w:rsidRPr="00650017">
        <w:rPr>
          <w:b/>
          <w:bCs/>
          <w:lang w:bidi="ar-EG"/>
        </w:rPr>
        <w:t xml:space="preserve"> to receive the gender equity seal from the National Council of Women.</w:t>
      </w:r>
    </w:p>
    <w:p w14:paraId="38006AFF" w14:textId="77777777" w:rsidR="00650017" w:rsidRDefault="00650017" w:rsidP="00650017">
      <w:pPr>
        <w:rPr>
          <w:lang w:bidi="ar-EG"/>
        </w:rPr>
      </w:pPr>
    </w:p>
    <w:p w14:paraId="07CE8BEC" w14:textId="3287E54F" w:rsidR="00322B79" w:rsidRDefault="00650017" w:rsidP="007F6021">
      <w:pPr>
        <w:rPr>
          <w:lang w:bidi="ar-EG"/>
        </w:rPr>
      </w:pPr>
      <w:r>
        <w:rPr>
          <w:lang w:bidi="ar-EG"/>
        </w:rPr>
        <w:t xml:space="preserve">Jade Textile was invited to a grand awards ceremony in recognition of its outstanding efforts in maintaining its seal of gender equality and economic empowerment of women. The seal is awarded by the National Council on Women in partnership with the United States Agency for International Development (USAID). </w:t>
      </w:r>
      <w:r w:rsidR="00322B79" w:rsidRPr="00322B79">
        <w:rPr>
          <w:lang w:bidi="ar-EG"/>
        </w:rPr>
        <w:t xml:space="preserve">The company was selected to receive this seal for its dedication and continuous efforts to implement its plans </w:t>
      </w:r>
      <w:r w:rsidR="0015466B">
        <w:rPr>
          <w:lang w:bidi="ar-EG"/>
        </w:rPr>
        <w:t>to promote</w:t>
      </w:r>
      <w:r w:rsidR="00322B79" w:rsidRPr="00322B79">
        <w:rPr>
          <w:lang w:bidi="ar-EG"/>
        </w:rPr>
        <w:t xml:space="preserve"> equal work and </w:t>
      </w:r>
      <w:r w:rsidR="0015466B">
        <w:rPr>
          <w:lang w:bidi="ar-EG"/>
        </w:rPr>
        <w:t>support</w:t>
      </w:r>
      <w:r w:rsidR="00322B79" w:rsidRPr="00322B79">
        <w:rPr>
          <w:lang w:bidi="ar-EG"/>
        </w:rPr>
        <w:t xml:space="preserve"> the role of women in the work environment.</w:t>
      </w:r>
    </w:p>
    <w:p w14:paraId="6EF174DC" w14:textId="77777777" w:rsidR="00650017" w:rsidRDefault="00650017" w:rsidP="00650017">
      <w:pPr>
        <w:rPr>
          <w:lang w:bidi="ar-EG"/>
        </w:rPr>
      </w:pPr>
    </w:p>
    <w:p w14:paraId="401D05E0" w14:textId="77777777" w:rsidR="00650017" w:rsidRDefault="00650017" w:rsidP="00650017">
      <w:pPr>
        <w:rPr>
          <w:lang w:bidi="ar-EG"/>
        </w:rPr>
      </w:pPr>
      <w:r>
        <w:rPr>
          <w:lang w:bidi="ar-EG"/>
        </w:rPr>
        <w:t xml:space="preserve">The event recognized several leading institutions and companies in the field of gender equality, with participants celebrating notable achievements and successful initiatives in the field. jade Textile Ismailia is </w:t>
      </w:r>
      <w:proofErr w:type="spellStart"/>
      <w:r>
        <w:rPr>
          <w:lang w:bidi="ar-EG"/>
        </w:rPr>
        <w:t>honored</w:t>
      </w:r>
      <w:proofErr w:type="spellEnd"/>
      <w:r>
        <w:rPr>
          <w:lang w:bidi="ar-EG"/>
        </w:rPr>
        <w:t xml:space="preserve"> to receive the Equality Seal, reflecting its ongoing commitment to promoting gender equality and women’s economic empowerment.</w:t>
      </w:r>
    </w:p>
    <w:p w14:paraId="347726C9" w14:textId="77777777" w:rsidR="00650017" w:rsidRDefault="00650017" w:rsidP="00650017">
      <w:pPr>
        <w:rPr>
          <w:lang w:bidi="ar-EG"/>
        </w:rPr>
      </w:pPr>
    </w:p>
    <w:p w14:paraId="5A17C0A3" w14:textId="77777777" w:rsidR="00650017" w:rsidRDefault="00650017" w:rsidP="00650017">
      <w:pPr>
        <w:rPr>
          <w:lang w:bidi="ar-EG"/>
        </w:rPr>
      </w:pPr>
      <w:proofErr w:type="spellStart"/>
      <w:proofErr w:type="gramStart"/>
      <w:r>
        <w:rPr>
          <w:lang w:bidi="ar-EG"/>
        </w:rPr>
        <w:t>Dr.Maya</w:t>
      </w:r>
      <w:proofErr w:type="spellEnd"/>
      <w:proofErr w:type="gramEnd"/>
      <w:r>
        <w:rPr>
          <w:lang w:bidi="ar-EG"/>
        </w:rPr>
        <w:t xml:space="preserve"> Morsi Speaking at the ceremony, President of the National Council for Women, expressed her pride in the businesses that have received the three-year equality seal and wished them success and further progress.</w:t>
      </w:r>
    </w:p>
    <w:p w14:paraId="5C462254" w14:textId="77777777" w:rsidR="00650017" w:rsidRDefault="00650017" w:rsidP="00650017">
      <w:pPr>
        <w:rPr>
          <w:lang w:bidi="ar-EG"/>
        </w:rPr>
      </w:pPr>
    </w:p>
    <w:p w14:paraId="099FC6B0" w14:textId="4A052012" w:rsidR="00650017" w:rsidRDefault="00650017" w:rsidP="00650017">
      <w:pPr>
        <w:rPr>
          <w:lang w:bidi="ar-EG"/>
        </w:rPr>
      </w:pPr>
      <w:r>
        <w:rPr>
          <w:lang w:bidi="ar-EG"/>
        </w:rPr>
        <w:t xml:space="preserve">Ms. Burcu </w:t>
      </w:r>
      <w:proofErr w:type="spellStart"/>
      <w:r>
        <w:rPr>
          <w:lang w:bidi="ar-EG"/>
        </w:rPr>
        <w:t>Şankaya</w:t>
      </w:r>
      <w:proofErr w:type="spellEnd"/>
      <w:r>
        <w:rPr>
          <w:lang w:bidi="ar-EG"/>
        </w:rPr>
        <w:t>, Fashion Director of Yesim Group, accepted the certificate on behalf of the company in the presence of Mr. Farhan Ifram, General Manager of Jade Ismailia; Mr. Moataz Abu Bakr, Corporate Communications and Government Relations country manager, Jade Textile; Mr. Nader Adly, Human Resources country manager</w:t>
      </w:r>
      <w:r w:rsidR="00B33E31">
        <w:rPr>
          <w:lang w:bidi="ar-EG"/>
        </w:rPr>
        <w:t>,</w:t>
      </w:r>
      <w:r w:rsidR="00FB19EE">
        <w:rPr>
          <w:lang w:bidi="ar-EG"/>
        </w:rPr>
        <w:t xml:space="preserve"> </w:t>
      </w:r>
      <w:r w:rsidR="00461D08">
        <w:rPr>
          <w:lang w:bidi="ar-EG"/>
        </w:rPr>
        <w:t xml:space="preserve">Jade </w:t>
      </w:r>
      <w:r w:rsidR="00FB19EE">
        <w:rPr>
          <w:lang w:bidi="ar-EG"/>
        </w:rPr>
        <w:t>Textile; Ms.</w:t>
      </w:r>
      <w:r w:rsidR="00461D08">
        <w:rPr>
          <w:lang w:bidi="ar-EG"/>
        </w:rPr>
        <w:t xml:space="preserve"> Rasha Sabry</w:t>
      </w:r>
      <w:r w:rsidR="00461D08" w:rsidRPr="00461D08">
        <w:rPr>
          <w:lang w:bidi="ar-EG"/>
        </w:rPr>
        <w:t xml:space="preserve"> </w:t>
      </w:r>
      <w:r w:rsidR="00461D08">
        <w:rPr>
          <w:lang w:bidi="ar-EG"/>
        </w:rPr>
        <w:t>Human Resources manager</w:t>
      </w:r>
      <w:r w:rsidR="00B33E31">
        <w:rPr>
          <w:lang w:bidi="ar-EG"/>
        </w:rPr>
        <w:t>,</w:t>
      </w:r>
      <w:r w:rsidR="00461D08">
        <w:rPr>
          <w:lang w:bidi="ar-EG"/>
        </w:rPr>
        <w:t xml:space="preserve"> </w:t>
      </w:r>
      <w:r>
        <w:rPr>
          <w:lang w:bidi="ar-EG"/>
        </w:rPr>
        <w:t>Jade Textile</w:t>
      </w:r>
      <w:r w:rsidR="00461D08">
        <w:rPr>
          <w:lang w:bidi="ar-EG"/>
        </w:rPr>
        <w:t xml:space="preserve"> </w:t>
      </w:r>
      <w:r w:rsidR="00FB19EE">
        <w:rPr>
          <w:lang w:bidi="ar-EG"/>
        </w:rPr>
        <w:t>Ismailia</w:t>
      </w:r>
      <w:r>
        <w:rPr>
          <w:lang w:bidi="ar-EG"/>
        </w:rPr>
        <w:t xml:space="preserve">; </w:t>
      </w:r>
      <w:r w:rsidR="00635FDB">
        <w:rPr>
          <w:lang w:bidi="ar-EG"/>
        </w:rPr>
        <w:t>and</w:t>
      </w:r>
      <w:r w:rsidR="00635FDB" w:rsidRPr="00635FDB">
        <w:rPr>
          <w:lang w:bidi="ar-EG"/>
        </w:rPr>
        <w:t xml:space="preserve"> group of managers and leaders of the company.</w:t>
      </w:r>
    </w:p>
    <w:p w14:paraId="5A7A20D7" w14:textId="77777777" w:rsidR="005545A2" w:rsidRDefault="005545A2" w:rsidP="005545A2">
      <w:pPr>
        <w:rPr>
          <w:lang w:bidi="ar-EG"/>
        </w:rPr>
      </w:pPr>
    </w:p>
    <w:p w14:paraId="7FA7AFAD" w14:textId="1A4AB458" w:rsidR="00BC2A4D" w:rsidRDefault="005545A2" w:rsidP="005545A2">
      <w:pPr>
        <w:rPr>
          <w:lang w:bidi="ar-EG"/>
        </w:rPr>
      </w:pPr>
      <w:r>
        <w:rPr>
          <w:lang w:bidi="ar-EG"/>
        </w:rPr>
        <w:t>The move is considered an important milestone in Jade Textiles’ journey to promote equality and women’s economic empowerment and reaffirms its ongoing commitment to the values of equality and justice in all aspects of its work. As part of the plan to support women in achieving equality, the series of successes of Jade Textile will be extended during the coming period by delivering all Jade Textile factories the Equality Seal in 2024.</w:t>
      </w:r>
    </w:p>
    <w:sectPr w:rsidR="00BC2A4D" w:rsidSect="003439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6ED"/>
    <w:rsid w:val="000A56ED"/>
    <w:rsid w:val="0015466B"/>
    <w:rsid w:val="002040E2"/>
    <w:rsid w:val="002807F6"/>
    <w:rsid w:val="003125A6"/>
    <w:rsid w:val="00322B79"/>
    <w:rsid w:val="003439CA"/>
    <w:rsid w:val="00461D08"/>
    <w:rsid w:val="005545A2"/>
    <w:rsid w:val="00635FDB"/>
    <w:rsid w:val="00650017"/>
    <w:rsid w:val="00700E0F"/>
    <w:rsid w:val="007F6021"/>
    <w:rsid w:val="0084505B"/>
    <w:rsid w:val="008507B4"/>
    <w:rsid w:val="00854582"/>
    <w:rsid w:val="008A5E7F"/>
    <w:rsid w:val="00921594"/>
    <w:rsid w:val="00B33E31"/>
    <w:rsid w:val="00BC2A4D"/>
    <w:rsid w:val="00C973EC"/>
    <w:rsid w:val="00D83FCF"/>
    <w:rsid w:val="00DE6B33"/>
    <w:rsid w:val="00EC0095"/>
    <w:rsid w:val="00FB19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2C67D6"/>
  <w15:chartTrackingRefBased/>
  <w15:docId w15:val="{95512A0D-4385-4500-AB5B-BFFDAE779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0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3814476">
      <w:bodyDiv w:val="1"/>
      <w:marLeft w:val="0"/>
      <w:marRight w:val="0"/>
      <w:marTop w:val="0"/>
      <w:marBottom w:val="0"/>
      <w:divBdr>
        <w:top w:val="none" w:sz="0" w:space="0" w:color="auto"/>
        <w:left w:val="none" w:sz="0" w:space="0" w:color="auto"/>
        <w:bottom w:val="none" w:sz="0" w:space="0" w:color="auto"/>
        <w:right w:val="none" w:sz="0" w:space="0" w:color="auto"/>
      </w:divBdr>
    </w:div>
    <w:div w:id="1520463533">
      <w:bodyDiv w:val="1"/>
      <w:marLeft w:val="0"/>
      <w:marRight w:val="0"/>
      <w:marTop w:val="0"/>
      <w:marBottom w:val="0"/>
      <w:divBdr>
        <w:top w:val="none" w:sz="0" w:space="0" w:color="auto"/>
        <w:left w:val="none" w:sz="0" w:space="0" w:color="auto"/>
        <w:bottom w:val="none" w:sz="0" w:space="0" w:color="auto"/>
        <w:right w:val="none" w:sz="0" w:space="0" w:color="auto"/>
      </w:divBdr>
      <w:divsChild>
        <w:div w:id="736243781">
          <w:marLeft w:val="0"/>
          <w:marRight w:val="0"/>
          <w:marTop w:val="0"/>
          <w:marBottom w:val="0"/>
          <w:divBdr>
            <w:top w:val="none" w:sz="0" w:space="0" w:color="auto"/>
            <w:left w:val="none" w:sz="0" w:space="0" w:color="auto"/>
            <w:bottom w:val="none" w:sz="0" w:space="0" w:color="auto"/>
            <w:right w:val="none" w:sz="0" w:space="0" w:color="auto"/>
          </w:divBdr>
          <w:divsChild>
            <w:div w:id="487328856">
              <w:marLeft w:val="0"/>
              <w:marRight w:val="0"/>
              <w:marTop w:val="0"/>
              <w:marBottom w:val="0"/>
              <w:divBdr>
                <w:top w:val="none" w:sz="0" w:space="0" w:color="auto"/>
                <w:left w:val="none" w:sz="0" w:space="0" w:color="auto"/>
                <w:bottom w:val="none" w:sz="0" w:space="0" w:color="auto"/>
                <w:right w:val="none" w:sz="0" w:space="0" w:color="auto"/>
              </w:divBdr>
              <w:divsChild>
                <w:div w:id="2107921017">
                  <w:marLeft w:val="0"/>
                  <w:marRight w:val="0"/>
                  <w:marTop w:val="1050"/>
                  <w:marBottom w:val="0"/>
                  <w:divBdr>
                    <w:top w:val="none" w:sz="0" w:space="0" w:color="auto"/>
                    <w:left w:val="none" w:sz="0" w:space="0" w:color="auto"/>
                    <w:bottom w:val="none" w:sz="0" w:space="0" w:color="auto"/>
                    <w:right w:val="none" w:sz="0" w:space="0" w:color="auto"/>
                  </w:divBdr>
                </w:div>
              </w:divsChild>
            </w:div>
            <w:div w:id="1735464139">
              <w:marLeft w:val="0"/>
              <w:marRight w:val="0"/>
              <w:marTop w:val="0"/>
              <w:marBottom w:val="0"/>
              <w:divBdr>
                <w:top w:val="none" w:sz="0" w:space="0" w:color="auto"/>
                <w:left w:val="none" w:sz="0" w:space="0" w:color="auto"/>
                <w:bottom w:val="none" w:sz="0" w:space="0" w:color="auto"/>
                <w:right w:val="none" w:sz="0" w:space="0" w:color="auto"/>
              </w:divBdr>
              <w:divsChild>
                <w:div w:id="1818912808">
                  <w:marLeft w:val="0"/>
                  <w:marRight w:val="0"/>
                  <w:marTop w:val="0"/>
                  <w:marBottom w:val="0"/>
                  <w:divBdr>
                    <w:top w:val="none" w:sz="0" w:space="0" w:color="auto"/>
                    <w:left w:val="none" w:sz="0" w:space="0" w:color="auto"/>
                    <w:bottom w:val="none" w:sz="0" w:space="0" w:color="auto"/>
                    <w:right w:val="none" w:sz="0" w:space="0" w:color="auto"/>
                  </w:divBdr>
                  <w:divsChild>
                    <w:div w:id="526137868">
                      <w:marLeft w:val="0"/>
                      <w:marRight w:val="0"/>
                      <w:marTop w:val="1125"/>
                      <w:marBottom w:val="0"/>
                      <w:divBdr>
                        <w:top w:val="none" w:sz="0" w:space="0" w:color="auto"/>
                        <w:left w:val="none" w:sz="0" w:space="0" w:color="auto"/>
                        <w:bottom w:val="none" w:sz="0" w:space="0" w:color="auto"/>
                        <w:right w:val="none" w:sz="0" w:space="0" w:color="auto"/>
                      </w:divBdr>
                      <w:divsChild>
                        <w:div w:id="19805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591</Words>
  <Characters>3155</Characters>
  <Application>Microsoft Office Word</Application>
  <DocSecurity>0</DocSecurity>
  <Lines>65</Lines>
  <Paragraphs>14</Paragraphs>
  <ScaleCrop>false</ScaleCrop>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Ali Tolba</dc:creator>
  <cp:keywords/>
  <dc:description/>
  <cp:lastModifiedBy>Salma Ali Tolba</cp:lastModifiedBy>
  <cp:revision>19</cp:revision>
  <dcterms:created xsi:type="dcterms:W3CDTF">2024-02-22T13:02:00Z</dcterms:created>
  <dcterms:modified xsi:type="dcterms:W3CDTF">2024-05-09T16:33:00Z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c0024df2fff7f274c359eee00b7ca14495fa76d56f1ef7d73346745494978bd9</vt:lpwstr>
  </property>
</Properties>
</file>